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D4" w:rsidRPr="00897D27" w:rsidRDefault="00D50AD4" w:rsidP="00D50AD4">
      <w:pPr>
        <w:spacing w:line="480" w:lineRule="exact"/>
        <w:rPr>
          <w:rFonts w:ascii="仿宋" w:eastAsia="仿宋" w:hAnsi="仿宋" w:cs="宋体"/>
          <w:kern w:val="1"/>
          <w:sz w:val="32"/>
          <w:szCs w:val="32"/>
        </w:rPr>
      </w:pPr>
      <w:r w:rsidRPr="00897D27">
        <w:rPr>
          <w:rFonts w:ascii="仿宋" w:eastAsia="仿宋" w:hAnsi="仿宋" w:cs="宋体" w:hint="eastAsia"/>
          <w:kern w:val="1"/>
          <w:sz w:val="32"/>
          <w:szCs w:val="32"/>
        </w:rPr>
        <w:t>附件4：</w:t>
      </w:r>
    </w:p>
    <w:p w:rsidR="00D50AD4" w:rsidRPr="00897D27" w:rsidRDefault="00D50AD4" w:rsidP="00D50AD4">
      <w:pPr>
        <w:spacing w:line="480" w:lineRule="exact"/>
        <w:jc w:val="center"/>
        <w:rPr>
          <w:rFonts w:ascii="宋体" w:hAnsi="宋体"/>
          <w:b/>
          <w:bCs/>
          <w:sz w:val="36"/>
          <w:szCs w:val="36"/>
        </w:rPr>
      </w:pPr>
      <w:r w:rsidRPr="00897D27">
        <w:rPr>
          <w:rFonts w:ascii="宋体" w:hAnsi="宋体" w:hint="eastAsia"/>
          <w:b/>
          <w:bCs/>
          <w:sz w:val="36"/>
          <w:szCs w:val="36"/>
        </w:rPr>
        <w:t>9</w:t>
      </w:r>
      <w:r w:rsidRPr="00897D27">
        <w:rPr>
          <w:rFonts w:ascii="宋体" w:hAnsi="宋体"/>
          <w:b/>
          <w:bCs/>
          <w:sz w:val="36"/>
          <w:szCs w:val="36"/>
        </w:rPr>
        <w:t>.17</w:t>
      </w:r>
      <w:r w:rsidRPr="00897D27">
        <w:rPr>
          <w:rFonts w:ascii="宋体" w:hAnsi="宋体" w:hint="eastAsia"/>
          <w:b/>
          <w:bCs/>
          <w:sz w:val="36"/>
          <w:szCs w:val="36"/>
        </w:rPr>
        <w:t>活动推荐酒店一览表</w:t>
      </w:r>
    </w:p>
    <w:p w:rsidR="00D50AD4" w:rsidRPr="00897D27" w:rsidRDefault="00D50AD4" w:rsidP="00D50AD4">
      <w:pPr>
        <w:spacing w:line="480" w:lineRule="exact"/>
        <w:jc w:val="center"/>
        <w:rPr>
          <w:rFonts w:ascii="宋体" w:hAnsi="宋体" w:cs="宋体" w:hint="eastAsia"/>
          <w:b/>
          <w:bCs/>
          <w:kern w:val="1"/>
          <w:sz w:val="36"/>
          <w:szCs w:val="36"/>
        </w:rPr>
      </w:pPr>
    </w:p>
    <w:tbl>
      <w:tblPr>
        <w:tblW w:w="9889" w:type="dxa"/>
        <w:tblInd w:w="-318" w:type="dxa"/>
        <w:tblLook w:val="04A0"/>
      </w:tblPr>
      <w:tblGrid>
        <w:gridCol w:w="710"/>
        <w:gridCol w:w="2977"/>
        <w:gridCol w:w="1984"/>
        <w:gridCol w:w="2552"/>
        <w:gridCol w:w="1666"/>
      </w:tblGrid>
      <w:tr w:rsidR="00D50AD4" w:rsidRPr="00897D27" w:rsidTr="00827CAC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与主会场新华宾馆距离（米）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标间参考</w:t>
            </w:r>
            <w:proofErr w:type="gramEnd"/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价</w:t>
            </w:r>
          </w:p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</w:tr>
      <w:tr w:rsidR="00D50AD4" w:rsidRPr="00897D27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成都西姆天际酒店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028-64299666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478</w:t>
            </w:r>
          </w:p>
        </w:tc>
      </w:tr>
      <w:tr w:rsidR="00D50AD4" w:rsidRPr="00897D27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成都瑞城名人酒店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028-88033333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D50AD4" w:rsidRPr="00897D27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全</w:t>
            </w:r>
            <w:proofErr w:type="gramStart"/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季酒店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028-61104888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270</w:t>
            </w:r>
          </w:p>
        </w:tc>
      </w:tr>
      <w:tr w:rsidR="00D50AD4" w:rsidRPr="00897D27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喆啡</w:t>
            </w:r>
            <w:proofErr w:type="gramEnd"/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酒店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028-85040888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</w:tr>
      <w:tr w:rsidR="00D50AD4" w:rsidRPr="00897D27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桔子酒店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028-85555356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 w:rsidR="00D50AD4" w:rsidRPr="00140E99" w:rsidTr="00827CAC">
        <w:trPr>
          <w:trHeight w:val="4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成都索菲斯锦苑宾馆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028-65206666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AD4" w:rsidRPr="00897D27" w:rsidRDefault="00D50AD4" w:rsidP="00827CA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897D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</w:p>
        </w:tc>
      </w:tr>
    </w:tbl>
    <w:p w:rsidR="00225226" w:rsidRDefault="00225226"/>
    <w:sectPr w:rsidR="00225226" w:rsidSect="0022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D4"/>
    <w:rsid w:val="00225226"/>
    <w:rsid w:val="00D5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ctcrst@tom.com</dc:creator>
  <cp:lastModifiedBy>ctcrst@tom.com</cp:lastModifiedBy>
  <cp:revision>1</cp:revision>
  <dcterms:created xsi:type="dcterms:W3CDTF">2022-06-13T00:38:00Z</dcterms:created>
  <dcterms:modified xsi:type="dcterms:W3CDTF">2022-06-13T00:38:00Z</dcterms:modified>
</cp:coreProperties>
</file>