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年全国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坚果果干</w:t>
      </w:r>
      <w:r>
        <w:rPr>
          <w:rFonts w:hint="eastAsia" w:ascii="宋体" w:hAnsi="宋体" w:cs="宋体"/>
          <w:b/>
          <w:bCs/>
          <w:sz w:val="32"/>
          <w:szCs w:val="32"/>
        </w:rPr>
        <w:t>食品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全渠道</w:t>
      </w:r>
      <w:r>
        <w:rPr>
          <w:rFonts w:hint="eastAsia" w:ascii="宋体" w:hAnsi="宋体" w:cs="宋体"/>
          <w:b/>
          <w:bCs/>
          <w:sz w:val="32"/>
          <w:szCs w:val="32"/>
        </w:rPr>
        <w:t>采供交易选品大会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展位申请</w:t>
      </w:r>
      <w:r>
        <w:rPr>
          <w:rFonts w:hint="eastAsia" w:ascii="宋体" w:hAnsi="宋体" w:cs="宋体"/>
          <w:b/>
          <w:bCs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</w:p>
    <w:tbl>
      <w:tblPr>
        <w:tblStyle w:val="3"/>
        <w:tblW w:w="891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50"/>
        <w:gridCol w:w="1242"/>
        <w:gridCol w:w="2050"/>
        <w:gridCol w:w="120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spacing w:line="480" w:lineRule="exact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0" w:type="dxa"/>
            <w:vAlign w:val="center"/>
          </w:tcPr>
          <w:p>
            <w:pPr>
              <w:spacing w:line="480" w:lineRule="exact"/>
              <w:ind w:left="0" w:leftChars="0"/>
              <w:jc w:val="distribute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45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05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展位号</w:t>
            </w:r>
          </w:p>
        </w:tc>
        <w:tc>
          <w:tcPr>
            <w:tcW w:w="1569" w:type="dxa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主营产品</w:t>
            </w:r>
          </w:p>
        </w:tc>
        <w:tc>
          <w:tcPr>
            <w:tcW w:w="7511" w:type="dxa"/>
            <w:gridSpan w:val="5"/>
          </w:tcPr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推荐新品</w:t>
            </w:r>
          </w:p>
        </w:tc>
        <w:tc>
          <w:tcPr>
            <w:tcW w:w="7511" w:type="dxa"/>
            <w:gridSpan w:val="5"/>
          </w:tcPr>
          <w:p>
            <w:pPr>
              <w:snapToGrid w:val="0"/>
              <w:spacing w:line="480" w:lineRule="exact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新品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特点及优势</w:t>
            </w:r>
          </w:p>
        </w:tc>
        <w:tc>
          <w:tcPr>
            <w:tcW w:w="7511" w:type="dxa"/>
            <w:gridSpan w:val="5"/>
          </w:tcPr>
          <w:p>
            <w:pPr>
              <w:snapToGrid w:val="0"/>
              <w:spacing w:line="48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napToGrid w:val="0"/>
              <w:spacing w:line="48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napToGrid w:val="0"/>
              <w:spacing w:line="48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400" w:type="dxa"/>
          </w:tcPr>
          <w:p>
            <w:pPr>
              <w:spacing w:line="480" w:lineRule="exact"/>
              <w:jc w:val="both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参展企业需提供的资    料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企业营业执照电子扫描件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生产许可证电子扫描件</w:t>
            </w:r>
          </w:p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（注：参加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2024合肥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展的企业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近期资质若无变化，则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不需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00" w:type="dxa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1、请填好该表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加盖企业公章（本表格复印件有效），与所需资料的电子版或复印件一并于</w:t>
            </w:r>
            <w:r>
              <w:rPr>
                <w:rFonts w:hint="eastAsia" w:ascii="宋体" w:hAnsi="宋体" w:cs="宋体"/>
                <w:sz w:val="24"/>
              </w:rPr>
              <w:t>发送至邮箱：cnfiec@csnc.cn；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、电话：010-63344578/63344031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3、联系人：赵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斌</w:t>
            </w:r>
            <w:r>
              <w:rPr>
                <w:rFonts w:hint="eastAsia" w:ascii="宋体" w:hAnsi="宋体" w:cs="宋体"/>
                <w:sz w:val="24"/>
              </w:rPr>
              <w:t xml:space="preserve">：13811795004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刘建屏：13810775324     </w:t>
            </w:r>
          </w:p>
          <w:p>
            <w:pPr>
              <w:widowControl/>
              <w:spacing w:line="400" w:lineRule="exact"/>
              <w:ind w:left="0" w:leftChars="0" w:firstLine="1320" w:firstLineChars="5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邱  晶：13811798204    明  工：13811794055    </w:t>
            </w:r>
          </w:p>
        </w:tc>
      </w:tr>
    </w:tbl>
    <w:p>
      <w:pPr>
        <w:spacing w:line="380" w:lineRule="exact"/>
        <w:jc w:val="both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spacing w:line="380" w:lineRule="exact"/>
        <w:jc w:val="both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spacing w:line="380" w:lineRule="exact"/>
        <w:jc w:val="both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3995"/>
        </w:tabs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3995"/>
        </w:tabs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3995"/>
        </w:tabs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Nzg1MjU1NDIzNDkzYTJhMGQ2YTU1MDRiZTE1MDYifQ=="/>
  </w:docVars>
  <w:rsids>
    <w:rsidRoot w:val="00000000"/>
    <w:rsid w:val="6AA5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2024-06-03T00:40:54Z</dcterms:created>
  <dc:creator>cnfie</dc:creator>
  <cp:lastModifiedBy>坚果果干协会公用</cp:lastModifiedBy>
  <dcterms:modified xsi:type="dcterms:W3CDTF">2024-06-03T00:41:00Z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CE2A89949FBF45D99E04E0E656F6C8FA_12</vt:lpwstr>
  </property>
</Properties>
</file>